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4B" w:rsidRDefault="00F4534B" w:rsidP="00D16D54">
      <w:pPr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F4534B" w:rsidRPr="00C40778" w:rsidRDefault="00F4534B" w:rsidP="00D16D54">
      <w:pPr>
        <w:jc w:val="center"/>
        <w:outlineLvl w:val="0"/>
        <w:rPr>
          <w:b/>
          <w:bCs/>
        </w:rPr>
      </w:pPr>
      <w:r w:rsidRPr="00C40778">
        <w:rPr>
          <w:b/>
          <w:bCs/>
        </w:rPr>
        <w:t>КУРГАНСКАЯ ОБЛАСТЬ</w:t>
      </w:r>
    </w:p>
    <w:p w:rsidR="00F4534B" w:rsidRPr="00C40778" w:rsidRDefault="00F4534B" w:rsidP="00D16D54">
      <w:pPr>
        <w:jc w:val="center"/>
        <w:outlineLvl w:val="0"/>
        <w:rPr>
          <w:b/>
          <w:bCs/>
        </w:rPr>
      </w:pPr>
      <w:r w:rsidRPr="00C40778">
        <w:rPr>
          <w:b/>
          <w:bCs/>
        </w:rPr>
        <w:t>ПРИТОБОЛЬНЫЙ РАЙОН</w:t>
      </w:r>
    </w:p>
    <w:p w:rsidR="00F4534B" w:rsidRPr="00C40778" w:rsidRDefault="00F4534B" w:rsidP="00D16D54">
      <w:pPr>
        <w:jc w:val="center"/>
        <w:outlineLvl w:val="0"/>
        <w:rPr>
          <w:b/>
          <w:bCs/>
        </w:rPr>
      </w:pPr>
      <w:r>
        <w:rPr>
          <w:b/>
          <w:bCs/>
        </w:rPr>
        <w:t>БЕРЕЗОВСКИЙ</w:t>
      </w:r>
      <w:r w:rsidRPr="00C40778">
        <w:rPr>
          <w:b/>
          <w:bCs/>
        </w:rPr>
        <w:t xml:space="preserve"> СЕЛЬСОВЕТ</w:t>
      </w:r>
    </w:p>
    <w:p w:rsidR="00F4534B" w:rsidRPr="00C40778" w:rsidRDefault="00F4534B" w:rsidP="00D16D54">
      <w:pPr>
        <w:jc w:val="center"/>
        <w:outlineLvl w:val="0"/>
        <w:rPr>
          <w:b/>
          <w:bCs/>
        </w:rPr>
      </w:pPr>
      <w:r w:rsidRPr="00C40778">
        <w:rPr>
          <w:b/>
          <w:bCs/>
        </w:rPr>
        <w:t xml:space="preserve">АДМИНИСТРАЦИЯ </w:t>
      </w:r>
      <w:r>
        <w:rPr>
          <w:b/>
          <w:bCs/>
        </w:rPr>
        <w:t>БЕРЕЗОВСКОГО</w:t>
      </w:r>
      <w:r w:rsidRPr="00C40778">
        <w:rPr>
          <w:b/>
          <w:bCs/>
        </w:rPr>
        <w:t xml:space="preserve"> СЕЛЬСОВЕТА</w:t>
      </w:r>
    </w:p>
    <w:p w:rsidR="00F4534B" w:rsidRPr="00C40778" w:rsidRDefault="00F4534B" w:rsidP="00D16D54">
      <w:pPr>
        <w:jc w:val="both"/>
        <w:rPr>
          <w:b/>
          <w:bCs/>
        </w:rPr>
      </w:pPr>
    </w:p>
    <w:p w:rsidR="00F4534B" w:rsidRDefault="00F4534B" w:rsidP="00E15345">
      <w:pPr>
        <w:jc w:val="center"/>
        <w:rPr>
          <w:b/>
          <w:bCs/>
        </w:rPr>
      </w:pPr>
    </w:p>
    <w:p w:rsidR="00F4534B" w:rsidRDefault="00F4534B" w:rsidP="00E15345">
      <w:pPr>
        <w:jc w:val="center"/>
        <w:rPr>
          <w:b/>
          <w:bCs/>
        </w:rPr>
      </w:pPr>
    </w:p>
    <w:p w:rsidR="00F4534B" w:rsidRDefault="00F4534B" w:rsidP="00E15345">
      <w:pPr>
        <w:jc w:val="center"/>
        <w:rPr>
          <w:b/>
          <w:bCs/>
        </w:rPr>
      </w:pPr>
    </w:p>
    <w:p w:rsidR="00F4534B" w:rsidRDefault="00F4534B" w:rsidP="00E15345">
      <w:pPr>
        <w:jc w:val="center"/>
        <w:rPr>
          <w:b/>
          <w:bCs/>
        </w:rPr>
      </w:pPr>
      <w:r>
        <w:rPr>
          <w:b/>
          <w:bCs/>
        </w:rPr>
        <w:t xml:space="preserve">РАСПОРЯЖЕНИЕ  </w:t>
      </w:r>
    </w:p>
    <w:p w:rsidR="00F4534B" w:rsidRDefault="00F4534B" w:rsidP="00E15345">
      <w:pPr>
        <w:jc w:val="center"/>
      </w:pPr>
    </w:p>
    <w:p w:rsidR="00F4534B" w:rsidRDefault="00F4534B" w:rsidP="00E15345">
      <w:pPr>
        <w:jc w:val="center"/>
      </w:pPr>
    </w:p>
    <w:p w:rsidR="00F4534B" w:rsidRDefault="00F4534B" w:rsidP="00E15345">
      <w:r>
        <w:t xml:space="preserve">от 30 августа 2021 г..                                         № 11-р </w:t>
      </w:r>
    </w:p>
    <w:p w:rsidR="00F4534B" w:rsidRDefault="00F4534B" w:rsidP="00E15345">
      <w:r>
        <w:t>д. Верхнеберезово</w:t>
      </w:r>
    </w:p>
    <w:p w:rsidR="00F4534B" w:rsidRDefault="00F4534B" w:rsidP="00E15345">
      <w:pPr>
        <w:jc w:val="center"/>
        <w:rPr>
          <w:b/>
          <w:bCs/>
        </w:rPr>
      </w:pPr>
    </w:p>
    <w:p w:rsidR="00F4534B" w:rsidRDefault="00F4534B" w:rsidP="00E15345">
      <w:pPr>
        <w:tabs>
          <w:tab w:val="left" w:pos="1350"/>
        </w:tabs>
        <w:jc w:val="center"/>
      </w:pPr>
      <w:r>
        <w:rPr>
          <w:b/>
          <w:bCs/>
        </w:rPr>
        <w:t>О временном приостановлении розничной продажи в торговых предприятиях, расположенных на территории Березовского сельсовета</w:t>
      </w:r>
    </w:p>
    <w:p w:rsidR="00F4534B" w:rsidRDefault="00F4534B" w:rsidP="00E15345">
      <w:pPr>
        <w:jc w:val="both"/>
        <w:rPr>
          <w:sz w:val="28"/>
          <w:szCs w:val="28"/>
        </w:rPr>
      </w:pPr>
    </w:p>
    <w:p w:rsidR="00F4534B" w:rsidRPr="00E15345" w:rsidRDefault="00F4534B" w:rsidP="00E15345">
      <w:pPr>
        <w:ind w:firstLine="567"/>
        <w:jc w:val="both"/>
      </w:pPr>
      <w:r>
        <w:t>На основании Федерального закона от 06.10.2003 г. № 131 –ФЗ «Об общих принципах организации местного самоуправления в Российской Федерации», Устава Березовского сельсовета Притобольного района Курганской области, в связи с проведением 1 сентября 2021 года в образовательных учреждениях торжественных мероприятий, на территории Березовского сельсовета:</w:t>
      </w:r>
    </w:p>
    <w:p w:rsidR="00F4534B" w:rsidRDefault="00F4534B" w:rsidP="00E15345">
      <w:pPr>
        <w:jc w:val="both"/>
        <w:rPr>
          <w:color w:val="000000"/>
        </w:rPr>
      </w:pPr>
      <w:r>
        <w:t xml:space="preserve">           1.  </w:t>
      </w:r>
      <w:r>
        <w:rPr>
          <w:color w:val="000000"/>
        </w:rPr>
        <w:t>Приостановить  1 сентября  2021 года (включительно) розничную продажу:</w:t>
      </w:r>
    </w:p>
    <w:p w:rsidR="00F4534B" w:rsidRPr="00361C76" w:rsidRDefault="00F4534B" w:rsidP="00E15345">
      <w:pPr>
        <w:jc w:val="both"/>
        <w:rPr>
          <w:color w:val="000000"/>
        </w:rPr>
      </w:pPr>
      <w:r>
        <w:rPr>
          <w:color w:val="000000"/>
        </w:rPr>
        <w:t xml:space="preserve">           - спиртосодержащей продукции, пива и напитков, изготавливаемых на его основе, в том числе в нежилых помещениях в многоквартирных домах, общежитиях, включая встроенные и пристроенные помещения;</w:t>
      </w:r>
    </w:p>
    <w:p w:rsidR="00F4534B" w:rsidRDefault="00F4534B" w:rsidP="00E15345">
      <w:pPr>
        <w:ind w:left="120"/>
        <w:jc w:val="both"/>
      </w:pPr>
      <w:r>
        <w:t xml:space="preserve">         2. Предупредить владельцев торговых предприятий, торговых администраторов об административной ответственности за невыполнение данного распоряжения.</w:t>
      </w:r>
    </w:p>
    <w:p w:rsidR="00F4534B" w:rsidRDefault="00F4534B" w:rsidP="00E15345">
      <w:pPr>
        <w:ind w:firstLine="480"/>
        <w:jc w:val="both"/>
        <w:rPr>
          <w:color w:val="000000"/>
        </w:rPr>
      </w:pPr>
      <w:r>
        <w:t xml:space="preserve">   3.  Контроль за выполнением настоящего распоряжения оставляю за собой.</w:t>
      </w:r>
    </w:p>
    <w:p w:rsidR="00F4534B" w:rsidRDefault="00F4534B" w:rsidP="00E15345">
      <w:pPr>
        <w:jc w:val="both"/>
      </w:pPr>
    </w:p>
    <w:p w:rsidR="00F4534B" w:rsidRDefault="00F4534B" w:rsidP="00E1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F4534B" w:rsidRDefault="00F4534B" w:rsidP="00E15345">
      <w:pPr>
        <w:jc w:val="both"/>
      </w:pPr>
      <w:r>
        <w:t>Глава Березовского сельсовета</w:t>
      </w:r>
      <w:r>
        <w:tab/>
      </w:r>
      <w:r>
        <w:tab/>
        <w:t xml:space="preserve">                                                            Н.В. Волкова</w:t>
      </w:r>
    </w:p>
    <w:p w:rsidR="00F4534B" w:rsidRDefault="00F4534B" w:rsidP="00E15345"/>
    <w:p w:rsidR="00F4534B" w:rsidRDefault="00F4534B" w:rsidP="00E15345"/>
    <w:p w:rsidR="00F4534B" w:rsidRDefault="00F4534B" w:rsidP="00E15345"/>
    <w:p w:rsidR="00F4534B" w:rsidRDefault="00F4534B" w:rsidP="00E15345"/>
    <w:p w:rsidR="00F4534B" w:rsidRDefault="00F4534B" w:rsidP="00E15345"/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                                            </w:t>
      </w: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bCs/>
          <w:color w:val="444444"/>
        </w:rPr>
      </w:pPr>
      <w:r>
        <w:rPr>
          <w:rFonts w:ascii="Arial" w:hAnsi="Arial" w:cs="Arial"/>
          <w:color w:val="444444"/>
          <w:sz w:val="21"/>
          <w:szCs w:val="21"/>
        </w:rPr>
        <w:t xml:space="preserve">                                            </w:t>
      </w:r>
      <w:r w:rsidRPr="00483692">
        <w:rPr>
          <w:b/>
          <w:bCs/>
          <w:color w:val="444444"/>
        </w:rPr>
        <w:t>ЛИСТ ОЗНАКОМЛЕНИЯ</w:t>
      </w:r>
    </w:p>
    <w:p w:rsidR="00F4534B" w:rsidRDefault="00F4534B" w:rsidP="0048369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483692">
        <w:rPr>
          <w:color w:val="444444"/>
        </w:rPr>
        <w:t xml:space="preserve">к распоряжению Администрации </w:t>
      </w:r>
      <w:r>
        <w:rPr>
          <w:color w:val="444444"/>
        </w:rPr>
        <w:t>Березовского сельсовета от 30.08.2021</w:t>
      </w:r>
      <w:r w:rsidRPr="00483692">
        <w:rPr>
          <w:color w:val="444444"/>
        </w:rPr>
        <w:t xml:space="preserve"> г. № </w:t>
      </w:r>
      <w:r>
        <w:rPr>
          <w:color w:val="444444"/>
        </w:rPr>
        <w:t>11-р</w:t>
      </w:r>
      <w:r w:rsidRPr="00483692">
        <w:rPr>
          <w:color w:val="444444"/>
        </w:rPr>
        <w:t xml:space="preserve"> «О временном ограничении торговли продукцией в торговых предприятиях, расположенных на территории </w:t>
      </w:r>
      <w:r>
        <w:rPr>
          <w:color w:val="444444"/>
        </w:rPr>
        <w:t>Березо</w:t>
      </w:r>
      <w:r w:rsidRPr="00483692">
        <w:rPr>
          <w:color w:val="444444"/>
        </w:rPr>
        <w:t>вского сел</w:t>
      </w:r>
      <w:r>
        <w:rPr>
          <w:color w:val="444444"/>
        </w:rPr>
        <w:t>ь</w:t>
      </w:r>
      <w:r w:rsidRPr="00483692">
        <w:rPr>
          <w:color w:val="444444"/>
        </w:rPr>
        <w:t>совета</w:t>
      </w:r>
    </w:p>
    <w:p w:rsidR="00F4534B" w:rsidRDefault="00F4534B" w:rsidP="0048369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F4534B" w:rsidRPr="00D16D54" w:rsidRDefault="00F4534B" w:rsidP="00D16D54">
      <w:pPr>
        <w:pStyle w:val="NormalWeb"/>
        <w:shd w:val="clear" w:color="auto" w:fill="FFFFFF"/>
        <w:tabs>
          <w:tab w:val="left" w:pos="5220"/>
        </w:tabs>
        <w:spacing w:before="0" w:beforeAutospacing="0" w:after="0" w:afterAutospacing="0" w:line="276" w:lineRule="auto"/>
        <w:jc w:val="both"/>
        <w:textAlignment w:val="baseline"/>
        <w:rPr>
          <w:color w:val="444444"/>
          <w:u w:val="single"/>
        </w:rPr>
      </w:pPr>
      <w:r>
        <w:rPr>
          <w:color w:val="444444"/>
        </w:rPr>
        <w:t>Вагончик «ИП Живилова»______________________________________________________</w:t>
      </w:r>
    </w:p>
    <w:p w:rsidR="00F4534B" w:rsidRPr="00483692" w:rsidRDefault="00F4534B" w:rsidP="004836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</w:p>
    <w:p w:rsidR="00F4534B" w:rsidRPr="00483692" w:rsidRDefault="00F4534B" w:rsidP="0048369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color w:val="444444"/>
        </w:rPr>
      </w:pPr>
      <w:r>
        <w:rPr>
          <w:color w:val="444444"/>
        </w:rPr>
        <w:t>Магазин «Березка»_____________________________________________________________</w:t>
      </w:r>
    </w:p>
    <w:p w:rsidR="00F4534B" w:rsidRPr="00483692" w:rsidRDefault="00F4534B" w:rsidP="00483692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color w:val="444444"/>
        </w:rPr>
      </w:pPr>
      <w:r>
        <w:rPr>
          <w:color w:val="444444"/>
        </w:rPr>
        <w:t>Магазин « ИП Солдатченко»__</w:t>
      </w:r>
      <w:r w:rsidRPr="00483692">
        <w:rPr>
          <w:color w:val="444444"/>
        </w:rPr>
        <w:t>____________________</w:t>
      </w:r>
      <w:r>
        <w:rPr>
          <w:color w:val="444444"/>
        </w:rPr>
        <w:t>______________________________</w:t>
      </w: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F4534B" w:rsidRDefault="00F4534B" w:rsidP="00E15345"/>
    <w:p w:rsidR="00F4534B" w:rsidRDefault="00F4534B" w:rsidP="00E15345"/>
    <w:p w:rsidR="00F4534B" w:rsidRDefault="00F4534B" w:rsidP="00E15345"/>
    <w:p w:rsidR="00F4534B" w:rsidRDefault="00F4534B"/>
    <w:sectPr w:rsidR="00F4534B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345"/>
    <w:rsid w:val="000459DB"/>
    <w:rsid w:val="00075CA6"/>
    <w:rsid w:val="00136902"/>
    <w:rsid w:val="00167E58"/>
    <w:rsid w:val="00240F25"/>
    <w:rsid w:val="0025065A"/>
    <w:rsid w:val="00361C76"/>
    <w:rsid w:val="00416D0B"/>
    <w:rsid w:val="00483692"/>
    <w:rsid w:val="0050230C"/>
    <w:rsid w:val="00593277"/>
    <w:rsid w:val="007A1054"/>
    <w:rsid w:val="007D2911"/>
    <w:rsid w:val="007E1DB5"/>
    <w:rsid w:val="00922905"/>
    <w:rsid w:val="00937E66"/>
    <w:rsid w:val="00C40778"/>
    <w:rsid w:val="00CF4C29"/>
    <w:rsid w:val="00D16D54"/>
    <w:rsid w:val="00D80B80"/>
    <w:rsid w:val="00DA5726"/>
    <w:rsid w:val="00DB6E01"/>
    <w:rsid w:val="00E15345"/>
    <w:rsid w:val="00E760C6"/>
    <w:rsid w:val="00E9126F"/>
    <w:rsid w:val="00F4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4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1534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2021-08-30T10:57:00Z</cp:lastPrinted>
  <dcterms:created xsi:type="dcterms:W3CDTF">2020-04-29T04:12:00Z</dcterms:created>
  <dcterms:modified xsi:type="dcterms:W3CDTF">2021-08-30T10:58:00Z</dcterms:modified>
</cp:coreProperties>
</file>